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7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5547F" w:rsidRDefault="0025547F" w:rsidP="00B05F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7F" w:rsidRDefault="0025547F" w:rsidP="00B05F7A">
      <w:pPr>
        <w:spacing w:after="0" w:line="240" w:lineRule="auto"/>
        <w:rPr>
          <w:sz w:val="20"/>
        </w:rPr>
      </w:pPr>
    </w:p>
    <w:p w:rsidR="0025547F" w:rsidRDefault="0025547F" w:rsidP="00B05F7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5/16.6</w:t>
      </w:r>
    </w:p>
    <w:p w:rsidR="0025547F" w:rsidRDefault="0025547F" w:rsidP="00B05F7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 xml:space="preserve">str. Serii, 46, cet. Buţco Vitalie.  </w:t>
      </w: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45317C">
        <w:rPr>
          <w:rFonts w:ascii="Bookman Old Style" w:hAnsi="Bookman Old Style"/>
          <w:sz w:val="24"/>
          <w:szCs w:val="24"/>
          <w:lang w:val="en-US"/>
        </w:rPr>
        <w:tab/>
      </w:r>
    </w:p>
    <w:p w:rsidR="0025547F" w:rsidRPr="0045317C" w:rsidRDefault="0025547F" w:rsidP="00B05F7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 xml:space="preserve">1. Se vinde cet. Buţco Vitalie,  suprafaţa de teren </w:t>
      </w:r>
      <w:smartTag w:uri="urn:schemas-microsoft-com:office:smarttags" w:element="metricconverter">
        <w:smartTagPr>
          <w:attr w:name="ProductID" w:val="0,0317 ha"/>
        </w:smartTagPr>
        <w:r w:rsidRPr="0045317C">
          <w:rPr>
            <w:rFonts w:ascii="Bookman Old Style" w:hAnsi="Bookman Old Style"/>
            <w:sz w:val="24"/>
            <w:szCs w:val="24"/>
            <w:lang w:val="en-US"/>
          </w:rPr>
          <w:t>0,0317 ha</w:t>
        </w:r>
      </w:smartTag>
      <w:r w:rsidRPr="0045317C">
        <w:rPr>
          <w:rFonts w:ascii="Bookman Old Style" w:hAnsi="Bookman Old Style"/>
          <w:sz w:val="24"/>
          <w:szCs w:val="24"/>
          <w:lang w:val="en-US"/>
        </w:rPr>
        <w:t xml:space="preserve"> ce constituie 36,56% din terenul cu suprafaţa totală de </w:t>
      </w:r>
      <w:smartTag w:uri="urn:schemas-microsoft-com:office:smarttags" w:element="metricconverter">
        <w:smartTagPr>
          <w:attr w:name="ProductID" w:val="0,0867 ha"/>
        </w:smartTagPr>
        <w:r w:rsidRPr="0045317C">
          <w:rPr>
            <w:rFonts w:ascii="Bookman Old Style" w:hAnsi="Bookman Old Style"/>
            <w:sz w:val="24"/>
            <w:szCs w:val="24"/>
            <w:lang w:val="en-US"/>
          </w:rPr>
          <w:t>0,0867 ha</w:t>
        </w:r>
      </w:smartTag>
      <w:r w:rsidRPr="0045317C">
        <w:rPr>
          <w:rFonts w:ascii="Bookman Old Style" w:hAnsi="Bookman Old Style"/>
          <w:sz w:val="24"/>
          <w:szCs w:val="24"/>
          <w:lang w:val="en-US"/>
        </w:rPr>
        <w:t xml:space="preserve"> aferent casei de locuit din str. Serii, 46, nr. cadastral 7801108114. </w:t>
      </w:r>
    </w:p>
    <w:p w:rsidR="0025547F" w:rsidRPr="0045317C" w:rsidRDefault="0025547F" w:rsidP="00B05F7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17 ha"/>
        </w:smartTagPr>
        <w:r w:rsidRPr="0045317C">
          <w:rPr>
            <w:rFonts w:ascii="Bookman Old Style" w:hAnsi="Bookman Old Style"/>
            <w:sz w:val="24"/>
            <w:szCs w:val="24"/>
            <w:lang w:val="en-US"/>
          </w:rPr>
          <w:t>0,0317 ha</w:t>
        </w:r>
      </w:smartTag>
      <w:r w:rsidRPr="0045317C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502 ( cinci sute doi ) lei.</w:t>
      </w:r>
    </w:p>
    <w:p w:rsidR="0025547F" w:rsidRPr="0045317C" w:rsidRDefault="0025547F" w:rsidP="00B05F7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5547F" w:rsidRPr="0045317C" w:rsidRDefault="0025547F" w:rsidP="00B05F7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45317C">
        <w:rPr>
          <w:rFonts w:ascii="Bookman Old Style" w:hAnsi="Bookman Old Style"/>
          <w:szCs w:val="24"/>
          <w:lang w:val="ro-RO"/>
        </w:rPr>
        <w:t xml:space="preserve">3. </w:t>
      </w:r>
      <w:r w:rsidRPr="0045317C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45317C">
        <w:rPr>
          <w:rFonts w:ascii="Bookman Old Style" w:hAnsi="Bookman Old Style"/>
          <w:szCs w:val="24"/>
          <w:lang w:val="fr-FR"/>
        </w:rPr>
        <w:tab/>
      </w: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5317C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547F" w:rsidRPr="0045317C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7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5547F" w:rsidRDefault="0025547F" w:rsidP="00B05F7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5547F" w:rsidRDefault="0025547F" w:rsidP="00B05F7A">
      <w:pPr>
        <w:spacing w:after="0" w:line="240" w:lineRule="auto"/>
        <w:rPr>
          <w:sz w:val="20"/>
          <w:lang w:val="en-US"/>
        </w:rPr>
      </w:pPr>
    </w:p>
    <w:p w:rsidR="0025547F" w:rsidRDefault="0025547F" w:rsidP="00B05F7A">
      <w:pPr>
        <w:spacing w:after="0" w:line="240" w:lineRule="auto"/>
        <w:rPr>
          <w:lang w:val="en-US"/>
        </w:rPr>
      </w:pPr>
    </w:p>
    <w:p w:rsidR="0025547F" w:rsidRDefault="0025547F" w:rsidP="00B05F7A">
      <w:pPr>
        <w:spacing w:after="0" w:line="240" w:lineRule="auto"/>
        <w:rPr>
          <w:lang w:val="en-US"/>
        </w:rPr>
      </w:pPr>
    </w:p>
    <w:p w:rsidR="0025547F" w:rsidRDefault="0025547F" w:rsidP="00B05F7A">
      <w:pPr>
        <w:spacing w:after="0" w:line="240" w:lineRule="auto"/>
        <w:rPr>
          <w:lang w:val="en-US"/>
        </w:rPr>
      </w:pPr>
    </w:p>
    <w:p w:rsidR="0025547F" w:rsidRDefault="0025547F" w:rsidP="00B05F7A">
      <w:pPr>
        <w:spacing w:after="0" w:line="240" w:lineRule="auto"/>
        <w:rPr>
          <w:sz w:val="28"/>
          <w:szCs w:val="28"/>
          <w:lang w:val="en-US"/>
        </w:rPr>
      </w:pP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5547F" w:rsidRDefault="0025547F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5547F" w:rsidRDefault="0025547F" w:rsidP="00B05F7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547F" w:rsidRDefault="0025547F" w:rsidP="00B05F7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547F" w:rsidRDefault="0025547F" w:rsidP="00B05F7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547F" w:rsidRDefault="0025547F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46, nr.cadastral 78011</w:t>
      </w:r>
      <w:r>
        <w:rPr>
          <w:rFonts w:ascii="Bookman Old Style" w:hAnsi="Bookman Old Style"/>
          <w:sz w:val="24"/>
          <w:szCs w:val="24"/>
          <w:lang w:val="ro-RO"/>
        </w:rPr>
        <w:t>08114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5547F" w:rsidRDefault="0025547F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5547F" w:rsidRDefault="0025547F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5547F" w:rsidRDefault="0025547F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5547F" w:rsidRDefault="0025547F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5547F" w:rsidRDefault="0025547F" w:rsidP="00B05F7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5547F" w:rsidRDefault="0025547F" w:rsidP="00B05F7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502 lei.</w:t>
      </w:r>
    </w:p>
    <w:p w:rsidR="0025547F" w:rsidRDefault="0025547F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Bu</w:t>
      </w:r>
      <w:r>
        <w:rPr>
          <w:rFonts w:ascii="Bookman Old Style" w:hAnsi="Times New Roman"/>
          <w:sz w:val="24"/>
          <w:szCs w:val="24"/>
          <w:lang w:val="en-US"/>
        </w:rPr>
        <w:t>ţ</w:t>
      </w:r>
      <w:r>
        <w:rPr>
          <w:rFonts w:ascii="Bookman Old Style" w:hAnsi="Times New Roman"/>
          <w:sz w:val="24"/>
          <w:szCs w:val="24"/>
          <w:lang w:val="en-US"/>
        </w:rPr>
        <w:t>co Vitalie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5547F" w:rsidRDefault="0025547F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5547F" w:rsidRDefault="0025547F" w:rsidP="00B05F7A">
      <w:pPr>
        <w:spacing w:after="0" w:line="240" w:lineRule="auto"/>
        <w:rPr>
          <w:lang w:val="en-US"/>
        </w:rPr>
      </w:pPr>
    </w:p>
    <w:p w:rsidR="0025547F" w:rsidRDefault="0025547F" w:rsidP="00B05F7A">
      <w:pPr>
        <w:spacing w:after="0" w:line="240" w:lineRule="auto"/>
        <w:rPr>
          <w:lang w:val="en-US"/>
        </w:rPr>
      </w:pPr>
    </w:p>
    <w:p w:rsidR="0025547F" w:rsidRDefault="0025547F" w:rsidP="00B05F7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5547F" w:rsidRDefault="0025547F" w:rsidP="00B05F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547F" w:rsidRDefault="0025547F" w:rsidP="00B05F7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5547F" w:rsidSect="00B05F7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47F" w:rsidRDefault="0025547F" w:rsidP="00B05F7A">
      <w:pPr>
        <w:spacing w:after="0" w:line="240" w:lineRule="auto"/>
      </w:pPr>
      <w:r>
        <w:separator/>
      </w:r>
    </w:p>
  </w:endnote>
  <w:endnote w:type="continuationSeparator" w:id="0">
    <w:p w:rsidR="0025547F" w:rsidRDefault="0025547F" w:rsidP="00B0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47F" w:rsidRDefault="0025547F" w:rsidP="00B05F7A">
      <w:pPr>
        <w:spacing w:after="0" w:line="240" w:lineRule="auto"/>
      </w:pPr>
      <w:r>
        <w:separator/>
      </w:r>
    </w:p>
  </w:footnote>
  <w:footnote w:type="continuationSeparator" w:id="0">
    <w:p w:rsidR="0025547F" w:rsidRDefault="0025547F" w:rsidP="00B05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F7A"/>
    <w:rsid w:val="00010924"/>
    <w:rsid w:val="00244E82"/>
    <w:rsid w:val="0025547F"/>
    <w:rsid w:val="0045317C"/>
    <w:rsid w:val="00550B49"/>
    <w:rsid w:val="00B05F7A"/>
    <w:rsid w:val="00FE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7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5F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5F7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5F7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5F7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05F7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5F7A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0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5F7A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B0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5F7A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5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492</Words>
  <Characters>2810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2015-09-21T16:37:00Z</dcterms:created>
  <dcterms:modified xsi:type="dcterms:W3CDTF">2015-12-15T07:48:00Z</dcterms:modified>
</cp:coreProperties>
</file>